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0D" w:rsidRPr="00BD4D1A" w:rsidRDefault="0082380D" w:rsidP="0082380D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220AF">
        <w:rPr>
          <w:rFonts w:ascii="Tahoma" w:hAnsi="Tahoma" w:cs="Tahoma"/>
          <w:b/>
          <w:sz w:val="22"/>
          <w:szCs w:val="22"/>
        </w:rPr>
        <w:t>EXTRAORDINARIA</w:t>
      </w:r>
      <w:bookmarkStart w:id="0" w:name="_GoBack"/>
      <w:bookmarkEnd w:id="0"/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82380D" w:rsidRPr="00BD4D1A" w:rsidRDefault="0082380D" w:rsidP="0082380D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82380D" w:rsidRPr="00BD4D1A" w:rsidRDefault="0082380D" w:rsidP="0082380D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82380D" w:rsidRPr="00BD4D1A" w:rsidRDefault="0082380D" w:rsidP="0082380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EL DIA 21  DE SEPTIEMBRE</w:t>
      </w:r>
      <w:r w:rsidRPr="00BD4D1A">
        <w:rPr>
          <w:rFonts w:ascii="Tahoma" w:hAnsi="Tahoma" w:cs="Tahoma"/>
          <w:b/>
          <w:sz w:val="22"/>
          <w:szCs w:val="22"/>
        </w:rPr>
        <w:t xml:space="preserve"> DEL AÑO 201</w:t>
      </w:r>
      <w:r>
        <w:rPr>
          <w:rFonts w:ascii="Tahoma" w:hAnsi="Tahoma" w:cs="Tahoma"/>
          <w:b/>
          <w:sz w:val="22"/>
          <w:szCs w:val="22"/>
        </w:rPr>
        <w:t>8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>
        <w:rPr>
          <w:rFonts w:ascii="Tahoma" w:hAnsi="Tahoma" w:cs="Tahoma"/>
          <w:b/>
          <w:sz w:val="22"/>
          <w:szCs w:val="22"/>
        </w:rPr>
        <w:t>12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82380D" w:rsidRDefault="0082380D" w:rsidP="0082380D">
      <w:pPr>
        <w:jc w:val="center"/>
        <w:rPr>
          <w:rFonts w:ascii="Tahoma" w:hAnsi="Tahoma" w:cs="Tahoma"/>
          <w:sz w:val="22"/>
          <w:szCs w:val="22"/>
        </w:rPr>
      </w:pPr>
    </w:p>
    <w:p w:rsidR="0082380D" w:rsidRPr="00BD4D1A" w:rsidRDefault="0082380D" w:rsidP="0082380D">
      <w:pPr>
        <w:jc w:val="center"/>
        <w:rPr>
          <w:rFonts w:ascii="Tahoma" w:hAnsi="Tahoma" w:cs="Tahoma"/>
          <w:sz w:val="22"/>
          <w:szCs w:val="22"/>
        </w:rPr>
      </w:pPr>
    </w:p>
    <w:p w:rsidR="0082380D" w:rsidRPr="00667559" w:rsidRDefault="0082380D" w:rsidP="0082380D">
      <w:pPr>
        <w:pStyle w:val="ecxecxmsonormal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667559">
        <w:rPr>
          <w:rFonts w:ascii="Tahoma" w:hAnsi="Tahoma" w:cs="Tahoma"/>
          <w:b/>
          <w:sz w:val="22"/>
          <w:szCs w:val="22"/>
        </w:rPr>
        <w:t xml:space="preserve">1.- </w:t>
      </w:r>
      <w:r w:rsidRPr="00667559">
        <w:rPr>
          <w:rFonts w:ascii="Tahoma" w:hAnsi="Tahoma" w:cs="Tahoma"/>
          <w:sz w:val="22"/>
          <w:szCs w:val="22"/>
        </w:rPr>
        <w:t>Lista de Asistencia y Declaración del Quórum legal</w:t>
      </w:r>
    </w:p>
    <w:p w:rsidR="00AD1272" w:rsidRDefault="0082380D" w:rsidP="00AD1272">
      <w:pPr>
        <w:jc w:val="both"/>
        <w:rPr>
          <w:rFonts w:ascii="Tahoma" w:hAnsi="Tahoma" w:cs="Tahoma"/>
          <w:sz w:val="22"/>
          <w:szCs w:val="22"/>
        </w:rPr>
      </w:pPr>
      <w:r w:rsidRPr="00667559">
        <w:rPr>
          <w:rFonts w:ascii="Tahoma" w:hAnsi="Tahoma" w:cs="Tahoma"/>
          <w:b/>
          <w:sz w:val="22"/>
          <w:szCs w:val="22"/>
        </w:rPr>
        <w:t>2.-</w:t>
      </w:r>
      <w:r w:rsidR="00AD1272" w:rsidRPr="00AD1272">
        <w:rPr>
          <w:rFonts w:ascii="Tahoma" w:hAnsi="Tahoma" w:cs="Tahoma"/>
          <w:sz w:val="22"/>
          <w:szCs w:val="22"/>
        </w:rPr>
        <w:t xml:space="preserve"> </w:t>
      </w:r>
      <w:r w:rsidR="00AD1272">
        <w:rPr>
          <w:rFonts w:ascii="Tahoma" w:hAnsi="Tahoma" w:cs="Tahoma"/>
          <w:sz w:val="22"/>
          <w:szCs w:val="22"/>
        </w:rPr>
        <w:t>Se solicita la aprobación del Ayuntamiento en pleno la restructuración de la deuda actual que se tiene con BANOBRAS con una tasa de intereses del 9.4% a un plazo de 180 meses con abonos aproximados de 130,000.00 mensuales, esto con el fin de busca mejorar las condiciones de crédito para reducir la tasa de intereses el abono mensual y aumentar el plazo de pago y así garantizar más recursos al municipio con el abono mensual que se pagará con el grupo financiero interacciones que será el que nos financiaría la cantidad de $23,528,784 (Veintitrés Millones Quinientos Veintiocho Mil Setecientos Ochenta y Cuatro Pesos 00/100 M.N.).</w:t>
      </w:r>
    </w:p>
    <w:p w:rsidR="0082380D" w:rsidRDefault="00AD1272" w:rsidP="0082380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82380D" w:rsidRDefault="0082380D" w:rsidP="0082380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Pr="00667559">
        <w:rPr>
          <w:rFonts w:ascii="Tahoma" w:hAnsi="Tahoma" w:cs="Tahoma"/>
          <w:b/>
          <w:sz w:val="22"/>
          <w:szCs w:val="22"/>
        </w:rPr>
        <w:t>.-CLAUSURA DE LA SESION</w:t>
      </w:r>
    </w:p>
    <w:p w:rsidR="0082380D" w:rsidRPr="00667559" w:rsidRDefault="0082380D" w:rsidP="0082380D">
      <w:pPr>
        <w:jc w:val="both"/>
        <w:rPr>
          <w:rFonts w:ascii="Tahoma" w:hAnsi="Tahoma" w:cs="Tahoma"/>
          <w:sz w:val="22"/>
          <w:szCs w:val="22"/>
        </w:rPr>
      </w:pPr>
    </w:p>
    <w:p w:rsidR="003D375E" w:rsidRDefault="003D375E"/>
    <w:sectPr w:rsidR="003D37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0D"/>
    <w:rsid w:val="003D375E"/>
    <w:rsid w:val="004220AF"/>
    <w:rsid w:val="0082380D"/>
    <w:rsid w:val="00A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82380D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82380D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2018-09-20T15:03:00Z</cp:lastPrinted>
  <dcterms:created xsi:type="dcterms:W3CDTF">2018-09-20T14:56:00Z</dcterms:created>
  <dcterms:modified xsi:type="dcterms:W3CDTF">2018-09-20T15:03:00Z</dcterms:modified>
</cp:coreProperties>
</file>